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6365F" w14:textId="77777777" w:rsidR="001E1260" w:rsidRPr="00616957" w:rsidRDefault="001E1260" w:rsidP="001E1260">
      <w:pPr>
        <w:pStyle w:val="a3"/>
        <w:adjustRightInd w:val="0"/>
        <w:snapToGrid w:val="0"/>
        <w:spacing w:line="480" w:lineRule="exact"/>
        <w:ind w:leftChars="0"/>
        <w:jc w:val="center"/>
        <w:rPr>
          <w:rFonts w:ascii="標楷體" w:eastAsia="標楷體" w:hAnsi="標楷體"/>
          <w:b/>
          <w:color w:val="000000" w:themeColor="text1"/>
          <w:sz w:val="40"/>
        </w:rPr>
      </w:pPr>
      <w:bookmarkStart w:id="0" w:name="_GoBack"/>
      <w:bookmarkEnd w:id="0"/>
      <w:r w:rsidRPr="00616957">
        <w:rPr>
          <w:rFonts w:ascii="標楷體" w:eastAsia="標楷體" w:hAnsi="標楷體" w:hint="eastAsia"/>
          <w:b/>
          <w:color w:val="000000" w:themeColor="text1"/>
          <w:sz w:val="40"/>
          <w:szCs w:val="40"/>
        </w:rPr>
        <w:t>性別</w:t>
      </w:r>
      <w:r w:rsidR="00866A2E">
        <w:rPr>
          <w:rFonts w:ascii="標楷體" w:eastAsia="標楷體" w:hAnsi="標楷體" w:hint="eastAsia"/>
          <w:b/>
          <w:color w:val="000000" w:themeColor="text1"/>
          <w:sz w:val="40"/>
          <w:szCs w:val="40"/>
        </w:rPr>
        <w:t>與歷史、歷史與</w:t>
      </w:r>
      <w:r w:rsidRPr="00616957">
        <w:rPr>
          <w:rFonts w:ascii="標楷體" w:eastAsia="標楷體" w:hAnsi="標楷體" w:hint="eastAsia"/>
          <w:b/>
          <w:color w:val="000000" w:themeColor="text1"/>
          <w:sz w:val="40"/>
          <w:szCs w:val="40"/>
        </w:rPr>
        <w:t>人權教育推廣</w:t>
      </w:r>
      <w:r w:rsidRPr="00616957">
        <w:rPr>
          <w:rFonts w:ascii="標楷體" w:eastAsia="標楷體" w:hAnsi="標楷體" w:hint="eastAsia"/>
          <w:b/>
          <w:color w:val="000000" w:themeColor="text1"/>
          <w:sz w:val="40"/>
        </w:rPr>
        <w:t>計畫</w:t>
      </w:r>
    </w:p>
    <w:p w14:paraId="3ED0C37D" w14:textId="77777777" w:rsidR="001E1260" w:rsidRPr="00616957" w:rsidRDefault="001E1260" w:rsidP="001E1260">
      <w:pPr>
        <w:pStyle w:val="a3"/>
        <w:adjustRightInd w:val="0"/>
        <w:snapToGrid w:val="0"/>
        <w:spacing w:line="480" w:lineRule="exact"/>
        <w:ind w:leftChars="0"/>
        <w:jc w:val="center"/>
        <w:rPr>
          <w:rFonts w:ascii="標楷體" w:eastAsia="標楷體" w:hAnsi="標楷體"/>
          <w:b/>
          <w:color w:val="000000" w:themeColor="text1"/>
          <w:sz w:val="40"/>
          <w:szCs w:val="40"/>
        </w:rPr>
      </w:pPr>
      <w:r w:rsidRPr="00616957">
        <w:rPr>
          <w:rFonts w:ascii="標楷體" w:eastAsia="標楷體" w:hAnsi="標楷體"/>
          <w:b/>
          <w:color w:val="000000" w:themeColor="text1"/>
          <w:sz w:val="40"/>
        </w:rPr>
        <w:t>師資培訓活動簡章</w:t>
      </w:r>
    </w:p>
    <w:p w14:paraId="69E8583E" w14:textId="77777777" w:rsidR="008F439F" w:rsidRPr="00616957" w:rsidRDefault="008F439F">
      <w:pPr>
        <w:rPr>
          <w:rFonts w:ascii="標楷體" w:eastAsia="標楷體" w:hAnsi="標楷體"/>
        </w:rPr>
      </w:pPr>
    </w:p>
    <w:p w14:paraId="118E2774" w14:textId="77777777" w:rsidR="00A95BE2" w:rsidRPr="00D815B5" w:rsidRDefault="00A95BE2" w:rsidP="00D815B5">
      <w:pPr>
        <w:pStyle w:val="a3"/>
        <w:numPr>
          <w:ilvl w:val="0"/>
          <w:numId w:val="4"/>
        </w:numPr>
        <w:ind w:leftChars="0"/>
        <w:rPr>
          <w:rFonts w:ascii="標楷體" w:eastAsia="標楷體" w:hAnsi="標楷體"/>
          <w:b/>
        </w:rPr>
      </w:pPr>
      <w:r w:rsidRPr="00D815B5">
        <w:rPr>
          <w:rFonts w:ascii="標楷體" w:eastAsia="標楷體" w:hAnsi="標楷體"/>
          <w:b/>
        </w:rPr>
        <w:t>辦理目的</w:t>
      </w:r>
      <w:r w:rsidR="00616957" w:rsidRPr="00D815B5">
        <w:rPr>
          <w:rFonts w:ascii="標楷體" w:eastAsia="標楷體" w:hAnsi="標楷體" w:hint="eastAsia"/>
          <w:b/>
        </w:rPr>
        <w:t>：</w:t>
      </w:r>
    </w:p>
    <w:p w14:paraId="158C5A52" w14:textId="77777777" w:rsidR="00616957" w:rsidRPr="00616957" w:rsidRDefault="00616957" w:rsidP="00616957">
      <w:pPr>
        <w:adjustRightInd w:val="0"/>
        <w:snapToGrid w:val="0"/>
        <w:spacing w:line="480" w:lineRule="exact"/>
        <w:ind w:left="480"/>
        <w:jc w:val="both"/>
        <w:rPr>
          <w:rFonts w:ascii="標楷體" w:eastAsia="標楷體" w:hAnsi="標楷體"/>
          <w:color w:val="000000" w:themeColor="text1"/>
        </w:rPr>
      </w:pPr>
      <w:r w:rsidRPr="00616957">
        <w:rPr>
          <w:rFonts w:ascii="標楷體" w:eastAsia="標楷體" w:hAnsi="標楷體" w:hint="eastAsia"/>
          <w:color w:val="000000" w:themeColor="text1"/>
        </w:rPr>
        <w:t>為了讓學生可以認識「</w:t>
      </w:r>
      <w:r w:rsidRPr="00616957">
        <w:rPr>
          <w:rFonts w:ascii="標楷體" w:eastAsia="標楷體" w:hAnsi="標楷體"/>
          <w:color w:val="000000" w:themeColor="text1"/>
        </w:rPr>
        <w:t>慰安婦</w:t>
      </w:r>
      <w:r w:rsidRPr="00616957">
        <w:rPr>
          <w:rFonts w:ascii="標楷體" w:eastAsia="標楷體" w:hAnsi="標楷體" w:hint="eastAsia"/>
          <w:color w:val="000000" w:themeColor="text1"/>
        </w:rPr>
        <w:t>」歷史真相，並能連結臺灣現今常見的傳統性別刻版印象和性別暴力防治議題之關聯，</w:t>
      </w:r>
      <w:r w:rsidRPr="00616957">
        <w:rPr>
          <w:rFonts w:ascii="標楷體" w:eastAsia="標楷體" w:hAnsi="標楷體" w:cs="新細明體" w:hint="eastAsia"/>
          <w:color w:val="000000" w:themeColor="text1"/>
          <w:kern w:val="0"/>
        </w:rPr>
        <w:t>從歷史中反思，理解轉型正義，推動性別人權，進而實踐SD</w:t>
      </w:r>
      <w:r w:rsidRPr="00616957">
        <w:rPr>
          <w:rFonts w:ascii="標楷體" w:eastAsia="標楷體" w:hAnsi="標楷體" w:cs="新細明體"/>
          <w:color w:val="000000" w:themeColor="text1"/>
          <w:kern w:val="0"/>
        </w:rPr>
        <w:t>Gs</w:t>
      </w:r>
      <w:r w:rsidRPr="00616957">
        <w:rPr>
          <w:rFonts w:ascii="標楷體" w:eastAsia="標楷體" w:hAnsi="標楷體" w:cs="新細明體" w:hint="eastAsia"/>
          <w:color w:val="000000" w:themeColor="text1"/>
          <w:kern w:val="0"/>
        </w:rPr>
        <w:t>目標，共創和平與包容社會</w:t>
      </w:r>
      <w:r w:rsidRPr="00616957">
        <w:rPr>
          <w:rFonts w:ascii="標楷體" w:eastAsia="標楷體" w:hAnsi="標楷體" w:hint="eastAsia"/>
          <w:color w:val="000000" w:themeColor="text1"/>
        </w:rPr>
        <w:t>，</w:t>
      </w:r>
      <w:r w:rsidR="00866A2E">
        <w:rPr>
          <w:rFonts w:ascii="標楷體" w:eastAsia="標楷體" w:hAnsi="標楷體" w:hint="eastAsia"/>
          <w:color w:val="000000" w:themeColor="text1"/>
        </w:rPr>
        <w:t>婦援會</w:t>
      </w:r>
      <w:r w:rsidRPr="00616957">
        <w:rPr>
          <w:rFonts w:ascii="標楷體" w:eastAsia="標楷體" w:hAnsi="標楷體" w:hint="eastAsia"/>
          <w:color w:val="000000" w:themeColor="text1"/>
        </w:rPr>
        <w:t>透過研發教具與教案，並透過教師研習活動，讓教師成為傳遞「</w:t>
      </w:r>
      <w:r w:rsidRPr="00616957">
        <w:rPr>
          <w:rFonts w:ascii="標楷體" w:eastAsia="標楷體" w:hAnsi="標楷體"/>
          <w:color w:val="000000" w:themeColor="text1"/>
        </w:rPr>
        <w:t>慰安婦</w:t>
      </w:r>
      <w:r w:rsidRPr="00616957">
        <w:rPr>
          <w:rFonts w:ascii="標楷體" w:eastAsia="標楷體" w:hAnsi="標楷體" w:hint="eastAsia"/>
          <w:color w:val="000000" w:themeColor="text1"/>
        </w:rPr>
        <w:t>」知識的種子，希望</w:t>
      </w:r>
      <w:r w:rsidRPr="00616957">
        <w:rPr>
          <w:rFonts w:ascii="標楷體" w:eastAsia="標楷體" w:hAnsi="標楷體" w:cs="新細明體" w:hint="eastAsia"/>
          <w:color w:val="000000" w:themeColor="text1"/>
          <w:kern w:val="0"/>
        </w:rPr>
        <w:t>把</w:t>
      </w:r>
      <w:r w:rsidRPr="00616957">
        <w:rPr>
          <w:rFonts w:ascii="標楷體" w:eastAsia="標楷體" w:hAnsi="標楷體" w:hint="eastAsia"/>
          <w:color w:val="000000" w:themeColor="text1"/>
        </w:rPr>
        <w:t>「</w:t>
      </w:r>
      <w:r w:rsidRPr="00616957">
        <w:rPr>
          <w:rFonts w:ascii="標楷體" w:eastAsia="標楷體" w:hAnsi="標楷體"/>
          <w:color w:val="000000" w:themeColor="text1"/>
        </w:rPr>
        <w:t>慰安婦</w:t>
      </w:r>
      <w:r w:rsidRPr="00616957">
        <w:rPr>
          <w:rFonts w:ascii="標楷體" w:eastAsia="標楷體" w:hAnsi="標楷體" w:hint="eastAsia"/>
          <w:color w:val="000000" w:themeColor="text1"/>
        </w:rPr>
        <w:t>」</w:t>
      </w:r>
      <w:r w:rsidRPr="00616957">
        <w:rPr>
          <w:rFonts w:ascii="標楷體" w:eastAsia="標楷體" w:hAnsi="標楷體" w:cs="新細明體" w:hint="eastAsia"/>
          <w:color w:val="000000" w:themeColor="text1"/>
          <w:kern w:val="0"/>
        </w:rPr>
        <w:t>議題帶出博物館，被帶入台灣更多地區的校園中，</w:t>
      </w:r>
      <w:r w:rsidRPr="00616957">
        <w:rPr>
          <w:rFonts w:ascii="標楷體" w:eastAsia="標楷體" w:hAnsi="標楷體" w:hint="eastAsia"/>
          <w:color w:val="000000" w:themeColor="text1"/>
        </w:rPr>
        <w:t>促使其將歷史議題結合性別平權等現當代議題，促進課程內容的延伸學習活動素材的運用。</w:t>
      </w:r>
    </w:p>
    <w:p w14:paraId="7B537230" w14:textId="77777777" w:rsidR="008E0095" w:rsidRDefault="00A95BE2" w:rsidP="00D815B5">
      <w:pPr>
        <w:pStyle w:val="a3"/>
        <w:numPr>
          <w:ilvl w:val="0"/>
          <w:numId w:val="4"/>
        </w:numPr>
        <w:ind w:leftChars="0"/>
        <w:rPr>
          <w:rFonts w:ascii="標楷體" w:eastAsia="標楷體" w:hAnsi="標楷體"/>
        </w:rPr>
      </w:pPr>
      <w:r w:rsidRPr="00D815B5">
        <w:rPr>
          <w:rFonts w:ascii="標楷體" w:eastAsia="標楷體" w:hAnsi="標楷體" w:hint="eastAsia"/>
          <w:b/>
        </w:rPr>
        <w:t>辦理時間：</w:t>
      </w:r>
      <w:r w:rsidR="00DC4119" w:rsidRPr="00D815B5">
        <w:rPr>
          <w:rFonts w:ascii="標楷體" w:eastAsia="標楷體" w:hAnsi="標楷體" w:hint="eastAsia"/>
        </w:rPr>
        <w:t>110年</w:t>
      </w:r>
      <w:r w:rsidR="007C2CA6">
        <w:rPr>
          <w:rFonts w:ascii="標楷體" w:eastAsia="標楷體" w:hAnsi="標楷體" w:hint="eastAsia"/>
        </w:rPr>
        <w:t>8月26日(四)、</w:t>
      </w:r>
      <w:r w:rsidR="00DC4119" w:rsidRPr="00D815B5">
        <w:rPr>
          <w:rFonts w:ascii="標楷體" w:eastAsia="標楷體" w:hAnsi="標楷體" w:hint="eastAsia"/>
        </w:rPr>
        <w:t>8</w:t>
      </w:r>
      <w:r w:rsidR="00DC4119" w:rsidRPr="00122AAB">
        <w:rPr>
          <w:rFonts w:ascii="標楷體" w:eastAsia="標楷體" w:hAnsi="標楷體" w:hint="eastAsia"/>
        </w:rPr>
        <w:t>月</w:t>
      </w:r>
      <w:r w:rsidR="00122AAB" w:rsidRPr="00122AAB">
        <w:rPr>
          <w:rFonts w:ascii="標楷體" w:eastAsia="標楷體" w:hAnsi="標楷體" w:hint="eastAsia"/>
        </w:rPr>
        <w:t>31</w:t>
      </w:r>
      <w:r w:rsidR="00DC4119" w:rsidRPr="00D815B5">
        <w:rPr>
          <w:rFonts w:ascii="標楷體" w:eastAsia="標楷體" w:hAnsi="標楷體" w:hint="eastAsia"/>
        </w:rPr>
        <w:t>日（</w:t>
      </w:r>
      <w:r w:rsidR="00122AAB" w:rsidRPr="00122AAB">
        <w:rPr>
          <w:rFonts w:ascii="標楷體" w:eastAsia="標楷體" w:hAnsi="標楷體" w:hint="eastAsia"/>
        </w:rPr>
        <w:t>二</w:t>
      </w:r>
      <w:r w:rsidR="00DC4119" w:rsidRPr="00D815B5">
        <w:rPr>
          <w:rFonts w:ascii="標楷體" w:eastAsia="標楷體" w:hAnsi="標楷體" w:hint="eastAsia"/>
        </w:rPr>
        <w:t>）</w:t>
      </w:r>
      <w:r w:rsidR="00DC4119" w:rsidRPr="00E62555">
        <w:rPr>
          <w:rFonts w:ascii="標楷體" w:eastAsia="標楷體" w:hAnsi="標楷體" w:hint="eastAsia"/>
        </w:rPr>
        <w:t>，</w:t>
      </w:r>
    </w:p>
    <w:p w14:paraId="58E1CF6D" w14:textId="53F2D81A" w:rsidR="00A95BE2" w:rsidRPr="00D815B5" w:rsidRDefault="008E0095" w:rsidP="008E0095">
      <w:pPr>
        <w:pStyle w:val="a3"/>
        <w:ind w:leftChars="0" w:left="510"/>
        <w:rPr>
          <w:rFonts w:ascii="標楷體" w:eastAsia="標楷體" w:hAnsi="標楷體"/>
        </w:rPr>
      </w:pPr>
      <w:r>
        <w:rPr>
          <w:rFonts w:ascii="標楷體" w:eastAsia="標楷體" w:hAnsi="標楷體"/>
          <w:b/>
        </w:rPr>
        <w:t xml:space="preserve">          </w:t>
      </w:r>
      <w:r w:rsidR="00E62555" w:rsidRPr="00E62555">
        <w:rPr>
          <w:rFonts w:ascii="標楷體" w:eastAsia="標楷體" w:hAnsi="標楷體" w:hint="eastAsia"/>
        </w:rPr>
        <w:t>上午10:00~下午1</w:t>
      </w:r>
      <w:r w:rsidR="00CE30F0">
        <w:rPr>
          <w:rFonts w:ascii="標楷體" w:eastAsia="標楷體" w:hAnsi="標楷體" w:hint="eastAsia"/>
        </w:rPr>
        <w:t>6:25</w:t>
      </w:r>
      <w:r w:rsidR="00DC4119" w:rsidRPr="00E62555">
        <w:rPr>
          <w:rFonts w:ascii="標楷體" w:eastAsia="標楷體" w:hAnsi="標楷體" w:hint="eastAsia"/>
        </w:rPr>
        <w:t>，採視訊方式（G</w:t>
      </w:r>
      <w:r w:rsidR="00DC4119" w:rsidRPr="00E62555">
        <w:rPr>
          <w:rFonts w:ascii="標楷體" w:eastAsia="標楷體" w:hAnsi="標楷體"/>
        </w:rPr>
        <w:t>oogle Meet</w:t>
      </w:r>
      <w:r w:rsidR="00DC4119" w:rsidRPr="00E62555">
        <w:rPr>
          <w:rFonts w:ascii="標楷體" w:eastAsia="標楷體" w:hAnsi="標楷體" w:hint="eastAsia"/>
        </w:rPr>
        <w:t>）辦理。</w:t>
      </w:r>
    </w:p>
    <w:p w14:paraId="69DF643C" w14:textId="77777777" w:rsidR="00A95BE2" w:rsidRPr="00D815B5" w:rsidRDefault="00A95BE2" w:rsidP="00A95BE2">
      <w:pPr>
        <w:pStyle w:val="a3"/>
        <w:rPr>
          <w:rFonts w:ascii="標楷體" w:eastAsia="標楷體" w:hAnsi="標楷體"/>
        </w:rPr>
      </w:pPr>
    </w:p>
    <w:p w14:paraId="02B6BDBB" w14:textId="2F89AB10" w:rsidR="007C2CA6" w:rsidRDefault="00A95BE2" w:rsidP="00D815B5">
      <w:pPr>
        <w:pStyle w:val="a3"/>
        <w:numPr>
          <w:ilvl w:val="0"/>
          <w:numId w:val="4"/>
        </w:numPr>
        <w:ind w:leftChars="0"/>
        <w:rPr>
          <w:rFonts w:ascii="標楷體" w:eastAsia="標楷體" w:hAnsi="標楷體"/>
        </w:rPr>
      </w:pPr>
      <w:r w:rsidRPr="00D815B5">
        <w:rPr>
          <w:rFonts w:ascii="標楷體" w:eastAsia="標楷體" w:hAnsi="標楷體"/>
          <w:b/>
        </w:rPr>
        <w:t>參與對象：</w:t>
      </w:r>
      <w:r w:rsidR="00DC4119" w:rsidRPr="00616957">
        <w:rPr>
          <w:rFonts w:ascii="標楷體" w:eastAsia="標楷體" w:hAnsi="標楷體" w:hint="eastAsia"/>
        </w:rPr>
        <w:t>邀請全國國高中</w:t>
      </w:r>
      <w:r w:rsidR="007C2CA6">
        <w:rPr>
          <w:rFonts w:ascii="標楷體" w:eastAsia="標楷體" w:hAnsi="標楷體" w:hint="eastAsia"/>
        </w:rPr>
        <w:t>歷史、公民</w:t>
      </w:r>
      <w:r w:rsidR="00DC4119" w:rsidRPr="00616957">
        <w:rPr>
          <w:rFonts w:ascii="標楷體" w:eastAsia="標楷體" w:hAnsi="標楷體" w:hint="eastAsia"/>
        </w:rPr>
        <w:t>教師</w:t>
      </w:r>
      <w:r w:rsidR="00D54A0D">
        <w:rPr>
          <w:rFonts w:ascii="標楷體" w:eastAsia="標楷體" w:hAnsi="標楷體" w:hint="eastAsia"/>
        </w:rPr>
        <w:t>，上限</w:t>
      </w:r>
      <w:r w:rsidR="007C2CA6">
        <w:rPr>
          <w:rFonts w:ascii="標楷體" w:eastAsia="標楷體" w:hAnsi="標楷體" w:hint="eastAsia"/>
        </w:rPr>
        <w:t>100人</w:t>
      </w:r>
      <w:r w:rsidR="00491743" w:rsidRPr="00616957">
        <w:rPr>
          <w:rFonts w:ascii="標楷體" w:eastAsia="標楷體" w:hAnsi="標楷體" w:hint="eastAsia"/>
        </w:rPr>
        <w:t>。</w:t>
      </w:r>
    </w:p>
    <w:p w14:paraId="3A153142" w14:textId="03F322F2" w:rsidR="00A95BE2" w:rsidRPr="007C2CA6" w:rsidRDefault="007C2CA6" w:rsidP="007C2CA6">
      <w:pPr>
        <w:rPr>
          <w:rFonts w:ascii="標楷體" w:eastAsia="標楷體" w:hAnsi="標楷體"/>
        </w:rPr>
      </w:pPr>
      <w:r>
        <w:rPr>
          <w:rFonts w:ascii="標楷體" w:eastAsia="標楷體" w:hAnsi="標楷體" w:hint="eastAsia"/>
        </w:rPr>
        <w:t xml:space="preserve">    </w:t>
      </w:r>
      <w:r w:rsidRPr="007C2CA6">
        <w:rPr>
          <w:rFonts w:ascii="標楷體" w:eastAsia="標楷體" w:hAnsi="標楷體" w:hint="eastAsia"/>
        </w:rPr>
        <w:t>參與</w:t>
      </w:r>
      <w:r>
        <w:rPr>
          <w:rFonts w:ascii="標楷體" w:eastAsia="標楷體" w:hAnsi="標楷體" w:hint="eastAsia"/>
        </w:rPr>
        <w:t>教師獲得</w:t>
      </w:r>
      <w:r w:rsidRPr="007C2CA6">
        <w:rPr>
          <w:rFonts w:ascii="標楷體" w:eastAsia="標楷體" w:hAnsi="標楷體" w:hint="eastAsia"/>
        </w:rPr>
        <w:t>一套</w:t>
      </w:r>
      <w:r w:rsidR="00AD4EE8" w:rsidRPr="00616957">
        <w:rPr>
          <w:rFonts w:ascii="標楷體" w:eastAsia="標楷體" w:hAnsi="標楷體" w:hint="eastAsia"/>
          <w:color w:val="000000" w:themeColor="text1"/>
        </w:rPr>
        <w:t>「</w:t>
      </w:r>
      <w:r w:rsidR="00AD4EE8" w:rsidRPr="00616957">
        <w:rPr>
          <w:rFonts w:ascii="標楷體" w:eastAsia="標楷體" w:hAnsi="標楷體"/>
          <w:color w:val="000000" w:themeColor="text1"/>
        </w:rPr>
        <w:t>慰安婦</w:t>
      </w:r>
      <w:r w:rsidR="00AD4EE8" w:rsidRPr="00616957">
        <w:rPr>
          <w:rFonts w:ascii="標楷體" w:eastAsia="標楷體" w:hAnsi="標楷體" w:hint="eastAsia"/>
          <w:color w:val="000000" w:themeColor="text1"/>
        </w:rPr>
        <w:t>」</w:t>
      </w:r>
      <w:r>
        <w:rPr>
          <w:rFonts w:ascii="標楷體" w:eastAsia="標楷體" w:hAnsi="標楷體" w:hint="eastAsia"/>
        </w:rPr>
        <w:t>迷</w:t>
      </w:r>
      <w:r w:rsidRPr="007C2CA6">
        <w:rPr>
          <w:rFonts w:ascii="標楷體" w:eastAsia="標楷體" w:hAnsi="標楷體" w:hint="eastAsia"/>
        </w:rPr>
        <w:t>你策展教</w:t>
      </w:r>
      <w:r w:rsidR="00AD4EE8">
        <w:rPr>
          <w:rFonts w:ascii="標楷體" w:eastAsia="標楷體" w:hAnsi="標楷體" w:hint="eastAsia"/>
        </w:rPr>
        <w:t>具</w:t>
      </w:r>
      <w:r w:rsidRPr="007C2CA6">
        <w:rPr>
          <w:rFonts w:ascii="標楷體" w:eastAsia="標楷體" w:hAnsi="標楷體" w:hint="eastAsia"/>
        </w:rPr>
        <w:t>箱</w:t>
      </w:r>
      <w:r>
        <w:rPr>
          <w:rFonts w:ascii="標楷體" w:eastAsia="標楷體" w:hAnsi="標楷體" w:hint="eastAsia"/>
        </w:rPr>
        <w:t>，每學校限一套</w:t>
      </w:r>
    </w:p>
    <w:p w14:paraId="5A0F7430" w14:textId="77777777" w:rsidR="00A95BE2" w:rsidRPr="00616957" w:rsidRDefault="00A95BE2" w:rsidP="00A95BE2">
      <w:pPr>
        <w:pStyle w:val="a3"/>
        <w:rPr>
          <w:rFonts w:ascii="標楷體" w:eastAsia="標楷體" w:hAnsi="標楷體"/>
        </w:rPr>
      </w:pPr>
    </w:p>
    <w:p w14:paraId="3FCB9545" w14:textId="240EA139" w:rsidR="00C05589" w:rsidRPr="00C05589" w:rsidRDefault="00C05589" w:rsidP="00D815B5">
      <w:pPr>
        <w:pStyle w:val="a3"/>
        <w:numPr>
          <w:ilvl w:val="0"/>
          <w:numId w:val="4"/>
        </w:numPr>
        <w:ind w:leftChars="0"/>
        <w:rPr>
          <w:rFonts w:ascii="標楷體" w:eastAsia="標楷體" w:hAnsi="標楷體"/>
          <w:bCs/>
        </w:rPr>
      </w:pPr>
      <w:r>
        <w:rPr>
          <w:rFonts w:ascii="標楷體" w:eastAsia="標楷體" w:hAnsi="標楷體" w:hint="eastAsia"/>
          <w:b/>
        </w:rPr>
        <w:t>主辦單位:</w:t>
      </w:r>
      <w:r w:rsidRPr="00C05589">
        <w:rPr>
          <w:rFonts w:ascii="標楷體" w:eastAsia="標楷體" w:hAnsi="標楷體" w:hint="eastAsia"/>
          <w:bCs/>
        </w:rPr>
        <w:t>台北市婦女救援基金會附設和平與女性人權館</w:t>
      </w:r>
    </w:p>
    <w:p w14:paraId="2D36DD6C" w14:textId="717F3855" w:rsidR="00C05589" w:rsidRPr="00C05589" w:rsidRDefault="00C05589" w:rsidP="00C05589">
      <w:pPr>
        <w:ind w:left="510"/>
        <w:rPr>
          <w:rFonts w:ascii="標楷體" w:eastAsia="標楷體" w:hAnsi="標楷體"/>
          <w:b/>
        </w:rPr>
      </w:pPr>
      <w:r>
        <w:rPr>
          <w:rFonts w:ascii="標楷體" w:eastAsia="標楷體" w:hAnsi="標楷體" w:hint="eastAsia"/>
          <w:b/>
        </w:rPr>
        <w:t>補助單位:</w:t>
      </w:r>
      <w:r w:rsidRPr="00C05589">
        <w:rPr>
          <w:rFonts w:ascii="標楷體" w:eastAsia="標楷體" w:hAnsi="標楷體" w:hint="eastAsia"/>
          <w:bCs/>
        </w:rPr>
        <w:t xml:space="preserve">國家人權館 </w:t>
      </w:r>
      <w:r>
        <w:rPr>
          <w:rFonts w:ascii="標楷體" w:eastAsia="標楷體" w:hAnsi="標楷體" w:hint="eastAsia"/>
          <w:b/>
        </w:rPr>
        <w:t xml:space="preserve">        </w:t>
      </w:r>
    </w:p>
    <w:p w14:paraId="1DE92CA8" w14:textId="274C93B7" w:rsidR="00A95BE2" w:rsidRPr="00D815B5" w:rsidRDefault="00A95BE2" w:rsidP="00D815B5">
      <w:pPr>
        <w:pStyle w:val="a3"/>
        <w:numPr>
          <w:ilvl w:val="0"/>
          <w:numId w:val="4"/>
        </w:numPr>
        <w:ind w:leftChars="0"/>
        <w:rPr>
          <w:rFonts w:ascii="標楷體" w:eastAsia="標楷體" w:hAnsi="標楷體"/>
          <w:b/>
        </w:rPr>
      </w:pPr>
      <w:r w:rsidRPr="00D815B5">
        <w:rPr>
          <w:rFonts w:ascii="標楷體" w:eastAsia="標楷體" w:hAnsi="標楷體"/>
          <w:b/>
        </w:rPr>
        <w:t>辦理方式：</w:t>
      </w:r>
    </w:p>
    <w:p w14:paraId="1562ECFE" w14:textId="77777777" w:rsidR="00D815B5" w:rsidRDefault="00616957" w:rsidP="00616957">
      <w:pPr>
        <w:ind w:left="480"/>
        <w:rPr>
          <w:rFonts w:ascii="標楷體" w:eastAsia="標楷體" w:hAnsi="標楷體"/>
        </w:rPr>
      </w:pPr>
      <w:r>
        <w:rPr>
          <w:rFonts w:ascii="標楷體" w:eastAsia="標楷體" w:hAnsi="標楷體"/>
        </w:rPr>
        <w:t>(一)</w:t>
      </w:r>
      <w:r w:rsidR="00491743" w:rsidRPr="00616957">
        <w:rPr>
          <w:rFonts w:ascii="標楷體" w:eastAsia="標楷體" w:hAnsi="標楷體" w:hint="eastAsia"/>
        </w:rPr>
        <w:t>由婦女救援基金會附設阿嬤家—和平與女性人權館</w:t>
      </w:r>
      <w:r>
        <w:rPr>
          <w:rFonts w:ascii="標楷體" w:eastAsia="標楷體" w:hAnsi="標楷體" w:hint="eastAsia"/>
        </w:rPr>
        <w:t>與種子教師</w:t>
      </w:r>
      <w:r w:rsidR="00491743" w:rsidRPr="00616957">
        <w:rPr>
          <w:rFonts w:ascii="標楷體" w:eastAsia="標楷體" w:hAnsi="標楷體" w:hint="eastAsia"/>
        </w:rPr>
        <w:t>，針</w:t>
      </w:r>
    </w:p>
    <w:p w14:paraId="0F2A9C73" w14:textId="77777777" w:rsidR="00D815B5" w:rsidRDefault="00D815B5" w:rsidP="00616957">
      <w:pPr>
        <w:ind w:left="480"/>
        <w:rPr>
          <w:rFonts w:ascii="標楷體" w:eastAsia="標楷體" w:hAnsi="標楷體"/>
          <w:color w:val="000000" w:themeColor="text1"/>
        </w:rPr>
      </w:pPr>
      <w:r>
        <w:rPr>
          <w:rFonts w:ascii="標楷體" w:eastAsia="標楷體" w:hAnsi="標楷體" w:hint="eastAsia"/>
        </w:rPr>
        <w:t xml:space="preserve">    </w:t>
      </w:r>
      <w:r w:rsidR="00491743" w:rsidRPr="00616957">
        <w:rPr>
          <w:rFonts w:ascii="標楷體" w:eastAsia="標楷體" w:hAnsi="標楷體" w:hint="eastAsia"/>
        </w:rPr>
        <w:t>對</w:t>
      </w:r>
      <w:r w:rsidR="00616957" w:rsidRPr="00616957">
        <w:rPr>
          <w:rFonts w:ascii="標楷體" w:eastAsia="標楷體" w:hAnsi="標楷體" w:hint="eastAsia"/>
          <w:color w:val="000000" w:themeColor="text1"/>
        </w:rPr>
        <w:t>「</w:t>
      </w:r>
      <w:r w:rsidR="00616957" w:rsidRPr="00616957">
        <w:rPr>
          <w:rFonts w:ascii="標楷體" w:eastAsia="標楷體" w:hAnsi="標楷體"/>
          <w:color w:val="000000" w:themeColor="text1"/>
        </w:rPr>
        <w:t>慰安婦</w:t>
      </w:r>
      <w:r w:rsidR="00616957" w:rsidRPr="00616957">
        <w:rPr>
          <w:rFonts w:ascii="標楷體" w:eastAsia="標楷體" w:hAnsi="標楷體" w:hint="eastAsia"/>
          <w:color w:val="000000" w:themeColor="text1"/>
        </w:rPr>
        <w:t>」歷史</w:t>
      </w:r>
      <w:r w:rsidR="00616957">
        <w:rPr>
          <w:rFonts w:ascii="標楷體" w:eastAsia="標楷體" w:hAnsi="標楷體" w:hint="eastAsia"/>
          <w:color w:val="000000" w:themeColor="text1"/>
        </w:rPr>
        <w:t>介紹課本以外的教學素材與內容，供教師參考應</w:t>
      </w:r>
      <w:r>
        <w:rPr>
          <w:rFonts w:ascii="標楷體" w:eastAsia="標楷體" w:hAnsi="標楷體" w:hint="eastAsia"/>
          <w:color w:val="000000" w:themeColor="text1"/>
        </w:rPr>
        <w:t xml:space="preserve"> </w:t>
      </w:r>
    </w:p>
    <w:p w14:paraId="70C0A8E3" w14:textId="77777777" w:rsidR="00491743" w:rsidRPr="00616957" w:rsidRDefault="00D815B5" w:rsidP="00616957">
      <w:pPr>
        <w:ind w:left="480"/>
        <w:rPr>
          <w:rFonts w:ascii="標楷體" w:eastAsia="標楷體" w:hAnsi="標楷體"/>
        </w:rPr>
      </w:pPr>
      <w:r>
        <w:rPr>
          <w:rFonts w:ascii="標楷體" w:eastAsia="標楷體" w:hAnsi="標楷體"/>
          <w:color w:val="000000" w:themeColor="text1"/>
        </w:rPr>
        <w:t xml:space="preserve">    </w:t>
      </w:r>
      <w:r w:rsidR="00616957">
        <w:rPr>
          <w:rFonts w:ascii="標楷體" w:eastAsia="標楷體" w:hAnsi="標楷體" w:hint="eastAsia"/>
          <w:color w:val="000000" w:themeColor="text1"/>
        </w:rPr>
        <w:t>用於課堂之中。</w:t>
      </w:r>
    </w:p>
    <w:p w14:paraId="2A1C06C0" w14:textId="77777777" w:rsidR="00D815B5" w:rsidRDefault="00616957" w:rsidP="00616957">
      <w:pPr>
        <w:rPr>
          <w:rFonts w:ascii="標楷體" w:eastAsia="標楷體" w:hAnsi="標楷體"/>
        </w:rPr>
      </w:pPr>
      <w:r>
        <w:rPr>
          <w:rFonts w:ascii="標楷體" w:eastAsia="標楷體" w:hAnsi="標楷體"/>
        </w:rPr>
        <w:t xml:space="preserve">    (二)介紹迷你展件教具箱使用方法，並且邀請教師在</w:t>
      </w:r>
      <w:r w:rsidR="00D815B5">
        <w:rPr>
          <w:rFonts w:ascii="標楷體" w:eastAsia="標楷體" w:hAnsi="標楷體"/>
        </w:rPr>
        <w:t>分組</w:t>
      </w:r>
      <w:r>
        <w:rPr>
          <w:rFonts w:ascii="標楷體" w:eastAsia="標楷體" w:hAnsi="標楷體"/>
        </w:rPr>
        <w:t>操作過程中模擬</w:t>
      </w:r>
    </w:p>
    <w:p w14:paraId="103BB803" w14:textId="77777777" w:rsidR="00491743" w:rsidRPr="00616957" w:rsidRDefault="00D815B5" w:rsidP="00616957">
      <w:pPr>
        <w:rPr>
          <w:rFonts w:ascii="標楷體" w:eastAsia="標楷體" w:hAnsi="標楷體"/>
        </w:rPr>
      </w:pPr>
      <w:r>
        <w:rPr>
          <w:rFonts w:ascii="標楷體" w:eastAsia="標楷體" w:hAnsi="標楷體"/>
        </w:rPr>
        <w:t xml:space="preserve">        </w:t>
      </w:r>
      <w:r w:rsidR="00616957">
        <w:rPr>
          <w:rFonts w:ascii="標楷體" w:eastAsia="標楷體" w:hAnsi="標楷體"/>
        </w:rPr>
        <w:t>學生使用的情境，創造新的使用方法或者提出使用與改良建議。</w:t>
      </w:r>
    </w:p>
    <w:p w14:paraId="5E0F10C6" w14:textId="77777777" w:rsidR="00D815B5" w:rsidRDefault="00491743" w:rsidP="00D815B5">
      <w:pPr>
        <w:pStyle w:val="a3"/>
        <w:ind w:leftChars="0"/>
        <w:rPr>
          <w:rFonts w:ascii="標楷體" w:eastAsia="標楷體" w:hAnsi="標楷體"/>
        </w:rPr>
      </w:pPr>
      <w:r w:rsidRPr="00616957">
        <w:rPr>
          <w:rFonts w:ascii="標楷體" w:eastAsia="標楷體" w:hAnsi="標楷體" w:hint="eastAsia"/>
        </w:rPr>
        <w:t>(三)</w:t>
      </w:r>
      <w:r w:rsidR="00D815B5">
        <w:rPr>
          <w:rFonts w:ascii="標楷體" w:eastAsia="標楷體" w:hAnsi="標楷體" w:hint="eastAsia"/>
        </w:rPr>
        <w:t>最後藉由教師分享策展成果，</w:t>
      </w:r>
      <w:r w:rsidR="00D815B5" w:rsidRPr="00633F6C">
        <w:rPr>
          <w:rFonts w:ascii="標楷體" w:eastAsia="標楷體" w:hAnsi="標楷體" w:hint="eastAsia"/>
        </w:rPr>
        <w:t>以及</w:t>
      </w:r>
      <w:r w:rsidR="00B72510" w:rsidRPr="00633F6C">
        <w:rPr>
          <w:rFonts w:ascii="標楷體" w:eastAsia="標楷體" w:hAnsi="標楷體" w:hint="eastAsia"/>
        </w:rPr>
        <w:t>綜合</w:t>
      </w:r>
      <w:r w:rsidR="00D815B5" w:rsidRPr="00633F6C">
        <w:rPr>
          <w:rFonts w:ascii="標楷體" w:eastAsia="標楷體" w:hAnsi="標楷體" w:hint="eastAsia"/>
        </w:rPr>
        <w:t>討論</w:t>
      </w:r>
      <w:r w:rsidR="00D815B5">
        <w:rPr>
          <w:rFonts w:ascii="標楷體" w:eastAsia="標楷體" w:hAnsi="標楷體" w:hint="eastAsia"/>
        </w:rPr>
        <w:t>，激盪出更多的教學</w:t>
      </w:r>
      <w:r w:rsidR="00D815B5" w:rsidRPr="00D815B5">
        <w:rPr>
          <w:rFonts w:ascii="標楷體" w:eastAsia="標楷體" w:hAnsi="標楷體" w:hint="eastAsia"/>
        </w:rPr>
        <w:t>火</w:t>
      </w:r>
    </w:p>
    <w:p w14:paraId="030352ED" w14:textId="77777777" w:rsidR="00491743" w:rsidRPr="00D815B5" w:rsidRDefault="00D815B5" w:rsidP="00D815B5">
      <w:pPr>
        <w:pStyle w:val="a3"/>
        <w:ind w:leftChars="0"/>
        <w:rPr>
          <w:rFonts w:ascii="標楷體" w:eastAsia="標楷體" w:hAnsi="標楷體"/>
        </w:rPr>
      </w:pPr>
      <w:r>
        <w:rPr>
          <w:rFonts w:ascii="標楷體" w:eastAsia="標楷體" w:hAnsi="標楷體"/>
        </w:rPr>
        <w:t xml:space="preserve">    </w:t>
      </w:r>
      <w:r w:rsidRPr="00D815B5">
        <w:rPr>
          <w:rFonts w:ascii="標楷體" w:eastAsia="標楷體" w:hAnsi="標楷體" w:hint="eastAsia"/>
        </w:rPr>
        <w:t>花，成為教師們在教學現場的養份。</w:t>
      </w:r>
    </w:p>
    <w:p w14:paraId="3190FD27" w14:textId="77777777" w:rsidR="00A95BE2" w:rsidRPr="00616957" w:rsidRDefault="00A95BE2" w:rsidP="00A95BE2">
      <w:pPr>
        <w:pStyle w:val="a3"/>
        <w:rPr>
          <w:rFonts w:ascii="標楷體" w:eastAsia="標楷體" w:hAnsi="標楷體"/>
        </w:rPr>
      </w:pPr>
    </w:p>
    <w:p w14:paraId="224C9DB5" w14:textId="77777777" w:rsidR="00A95BE2" w:rsidRPr="00D815B5" w:rsidRDefault="00A95BE2" w:rsidP="00D815B5">
      <w:pPr>
        <w:pStyle w:val="a3"/>
        <w:numPr>
          <w:ilvl w:val="0"/>
          <w:numId w:val="4"/>
        </w:numPr>
        <w:ind w:leftChars="0"/>
        <w:rPr>
          <w:rFonts w:ascii="標楷體" w:eastAsia="標楷體" w:hAnsi="標楷體"/>
          <w:b/>
        </w:rPr>
      </w:pPr>
      <w:r w:rsidRPr="00D815B5">
        <w:rPr>
          <w:rFonts w:ascii="標楷體" w:eastAsia="標楷體" w:hAnsi="標楷體"/>
          <w:b/>
        </w:rPr>
        <w:t>辦理流程：</w:t>
      </w:r>
    </w:p>
    <w:tbl>
      <w:tblPr>
        <w:tblStyle w:val="a6"/>
        <w:tblW w:w="0" w:type="auto"/>
        <w:tblInd w:w="480" w:type="dxa"/>
        <w:tblLook w:val="04A0" w:firstRow="1" w:lastRow="0" w:firstColumn="1" w:lastColumn="0" w:noHBand="0" w:noVBand="1"/>
      </w:tblPr>
      <w:tblGrid>
        <w:gridCol w:w="1536"/>
        <w:gridCol w:w="3791"/>
        <w:gridCol w:w="2050"/>
      </w:tblGrid>
      <w:tr w:rsidR="00667A2D" w:rsidRPr="00616957" w14:paraId="679F20DD" w14:textId="77777777" w:rsidTr="00667A2D">
        <w:tc>
          <w:tcPr>
            <w:tcW w:w="1536" w:type="dxa"/>
          </w:tcPr>
          <w:p w14:paraId="704AFFBE" w14:textId="77777777" w:rsidR="00667A2D" w:rsidRPr="00616957" w:rsidRDefault="00667A2D" w:rsidP="00667A2D">
            <w:pPr>
              <w:pStyle w:val="a3"/>
              <w:ind w:leftChars="0" w:left="0"/>
              <w:jc w:val="center"/>
              <w:rPr>
                <w:rFonts w:ascii="標楷體" w:eastAsia="標楷體" w:hAnsi="標楷體"/>
              </w:rPr>
            </w:pPr>
            <w:r w:rsidRPr="00616957">
              <w:rPr>
                <w:rFonts w:ascii="標楷體" w:eastAsia="標楷體" w:hAnsi="標楷體" w:hint="eastAsia"/>
              </w:rPr>
              <w:t>時間</w:t>
            </w:r>
          </w:p>
        </w:tc>
        <w:tc>
          <w:tcPr>
            <w:tcW w:w="3791" w:type="dxa"/>
          </w:tcPr>
          <w:p w14:paraId="084217CF" w14:textId="77777777" w:rsidR="00667A2D" w:rsidRPr="00053349" w:rsidRDefault="00667A2D" w:rsidP="00667A2D">
            <w:pPr>
              <w:pStyle w:val="a3"/>
              <w:ind w:leftChars="0" w:left="0"/>
              <w:jc w:val="center"/>
              <w:rPr>
                <w:rFonts w:ascii="標楷體" w:eastAsia="標楷體" w:hAnsi="標楷體"/>
              </w:rPr>
            </w:pPr>
            <w:r w:rsidRPr="00053349">
              <w:rPr>
                <w:rFonts w:ascii="標楷體" w:eastAsia="標楷體" w:hAnsi="標楷體" w:hint="eastAsia"/>
              </w:rPr>
              <w:t>主題</w:t>
            </w:r>
          </w:p>
        </w:tc>
        <w:tc>
          <w:tcPr>
            <w:tcW w:w="2050" w:type="dxa"/>
          </w:tcPr>
          <w:p w14:paraId="6A98165F" w14:textId="77777777" w:rsidR="00667A2D" w:rsidRPr="00053349" w:rsidRDefault="00667A2D" w:rsidP="00667A2D">
            <w:pPr>
              <w:pStyle w:val="a3"/>
              <w:ind w:leftChars="0" w:left="0"/>
              <w:jc w:val="center"/>
              <w:rPr>
                <w:rFonts w:ascii="標楷體" w:eastAsia="標楷體" w:hAnsi="標楷體"/>
              </w:rPr>
            </w:pPr>
            <w:r w:rsidRPr="00053349">
              <w:rPr>
                <w:rFonts w:ascii="標楷體" w:eastAsia="標楷體" w:hAnsi="標楷體" w:hint="eastAsia"/>
              </w:rPr>
              <w:t>講師</w:t>
            </w:r>
          </w:p>
        </w:tc>
      </w:tr>
      <w:tr w:rsidR="00667A2D" w:rsidRPr="00616957" w14:paraId="3590A0CC" w14:textId="77777777" w:rsidTr="00667A2D">
        <w:tc>
          <w:tcPr>
            <w:tcW w:w="1536" w:type="dxa"/>
          </w:tcPr>
          <w:p w14:paraId="5EBC9CC5" w14:textId="4C8DBE27" w:rsidR="00667A2D" w:rsidRPr="00616957" w:rsidRDefault="001520C2" w:rsidP="00A95BE2">
            <w:pPr>
              <w:pStyle w:val="a3"/>
              <w:ind w:leftChars="0" w:left="0"/>
              <w:rPr>
                <w:rFonts w:ascii="標楷體" w:eastAsia="標楷體" w:hAnsi="標楷體"/>
              </w:rPr>
            </w:pPr>
            <w:r>
              <w:rPr>
                <w:rFonts w:ascii="標楷體" w:eastAsia="標楷體" w:hAnsi="標楷體"/>
              </w:rPr>
              <w:t>9:50~10:00</w:t>
            </w:r>
          </w:p>
        </w:tc>
        <w:tc>
          <w:tcPr>
            <w:tcW w:w="3791" w:type="dxa"/>
          </w:tcPr>
          <w:p w14:paraId="04D70D48" w14:textId="7DA15C49" w:rsidR="00667A2D" w:rsidRPr="00053349" w:rsidRDefault="00667A2D" w:rsidP="00A95BE2">
            <w:pPr>
              <w:pStyle w:val="a3"/>
              <w:ind w:leftChars="0" w:left="0"/>
              <w:rPr>
                <w:rFonts w:ascii="標楷體" w:eastAsia="標楷體" w:hAnsi="標楷體"/>
              </w:rPr>
            </w:pPr>
            <w:r w:rsidRPr="00053349">
              <w:rPr>
                <w:rFonts w:ascii="標楷體" w:eastAsia="標楷體" w:hAnsi="標楷體" w:hint="eastAsia"/>
              </w:rPr>
              <w:t>線上報到</w:t>
            </w:r>
          </w:p>
        </w:tc>
        <w:tc>
          <w:tcPr>
            <w:tcW w:w="2050" w:type="dxa"/>
          </w:tcPr>
          <w:p w14:paraId="49254338" w14:textId="77777777" w:rsidR="00667A2D" w:rsidRPr="00053349" w:rsidRDefault="00667A2D" w:rsidP="00A95BE2">
            <w:pPr>
              <w:pStyle w:val="a3"/>
              <w:ind w:leftChars="0" w:left="0"/>
              <w:rPr>
                <w:rFonts w:ascii="標楷體" w:eastAsia="標楷體" w:hAnsi="標楷體"/>
              </w:rPr>
            </w:pPr>
          </w:p>
        </w:tc>
      </w:tr>
      <w:tr w:rsidR="00667A2D" w:rsidRPr="00616957" w14:paraId="30266944" w14:textId="77777777" w:rsidTr="00667A2D">
        <w:tc>
          <w:tcPr>
            <w:tcW w:w="1536" w:type="dxa"/>
          </w:tcPr>
          <w:p w14:paraId="087589B4" w14:textId="77777777" w:rsidR="00667A2D" w:rsidRPr="00616957" w:rsidRDefault="00667A2D" w:rsidP="00122AAB">
            <w:pPr>
              <w:pStyle w:val="a3"/>
              <w:ind w:leftChars="0" w:left="0"/>
              <w:rPr>
                <w:rFonts w:ascii="標楷體" w:eastAsia="標楷體" w:hAnsi="標楷體"/>
              </w:rPr>
            </w:pPr>
            <w:r>
              <w:rPr>
                <w:rFonts w:ascii="標楷體" w:eastAsia="標楷體" w:hAnsi="標楷體" w:hint="eastAsia"/>
              </w:rPr>
              <w:t>1</w:t>
            </w:r>
            <w:r w:rsidR="00122AAB">
              <w:rPr>
                <w:rFonts w:ascii="標楷體" w:eastAsia="標楷體" w:hAnsi="標楷體" w:hint="eastAsia"/>
              </w:rPr>
              <w:t>0:00~12:0</w:t>
            </w:r>
            <w:r>
              <w:rPr>
                <w:rFonts w:ascii="標楷體" w:eastAsia="標楷體" w:hAnsi="標楷體" w:hint="eastAsia"/>
              </w:rPr>
              <w:t>0</w:t>
            </w:r>
          </w:p>
        </w:tc>
        <w:tc>
          <w:tcPr>
            <w:tcW w:w="3791" w:type="dxa"/>
          </w:tcPr>
          <w:p w14:paraId="20307ED5" w14:textId="295D595A" w:rsidR="00667A2D" w:rsidRPr="00053349" w:rsidRDefault="00667A2D" w:rsidP="00053349">
            <w:pPr>
              <w:pStyle w:val="a3"/>
              <w:ind w:leftChars="0" w:left="0"/>
              <w:rPr>
                <w:rFonts w:ascii="標楷體" w:eastAsia="標楷體" w:hAnsi="標楷體"/>
              </w:rPr>
            </w:pPr>
            <w:r w:rsidRPr="00053349">
              <w:rPr>
                <w:rFonts w:ascii="標楷體" w:eastAsia="標楷體" w:hAnsi="標楷體" w:hint="eastAsia"/>
              </w:rPr>
              <w:t>從性別觀點來看</w:t>
            </w:r>
            <w:r w:rsidR="00BC0240" w:rsidRPr="00053349">
              <w:rPr>
                <w:rFonts w:ascii="標楷體" w:eastAsia="標楷體" w:hAnsi="標楷體" w:hint="eastAsia"/>
              </w:rPr>
              <w:t>「</w:t>
            </w:r>
            <w:r w:rsidRPr="00053349">
              <w:rPr>
                <w:rFonts w:ascii="標楷體" w:eastAsia="標楷體" w:hAnsi="標楷體" w:hint="eastAsia"/>
              </w:rPr>
              <w:t>慰安婦</w:t>
            </w:r>
            <w:r w:rsidR="00BC0240" w:rsidRPr="00053349">
              <w:rPr>
                <w:rFonts w:ascii="標楷體" w:eastAsia="標楷體" w:hAnsi="標楷體" w:hint="eastAsia"/>
              </w:rPr>
              <w:t>」</w:t>
            </w:r>
            <w:r w:rsidRPr="00053349">
              <w:rPr>
                <w:rFonts w:ascii="標楷體" w:eastAsia="標楷體" w:hAnsi="標楷體" w:hint="eastAsia"/>
              </w:rPr>
              <w:t>歷史事件</w:t>
            </w:r>
          </w:p>
        </w:tc>
        <w:tc>
          <w:tcPr>
            <w:tcW w:w="2050" w:type="dxa"/>
          </w:tcPr>
          <w:p w14:paraId="7E90B3BF" w14:textId="77777777" w:rsidR="00667A2D" w:rsidRPr="00053349" w:rsidRDefault="00667A2D" w:rsidP="00BC2815">
            <w:pPr>
              <w:pStyle w:val="a3"/>
              <w:ind w:leftChars="0" w:left="0"/>
              <w:rPr>
                <w:rFonts w:ascii="標楷體" w:eastAsia="標楷體" w:hAnsi="標楷體"/>
              </w:rPr>
            </w:pPr>
            <w:r w:rsidRPr="00053349">
              <w:rPr>
                <w:rFonts w:ascii="標楷體" w:eastAsia="標楷體" w:hAnsi="標楷體" w:hint="eastAsia"/>
              </w:rPr>
              <w:t>衣若蘭</w:t>
            </w:r>
            <w:r w:rsidR="007C2CA6" w:rsidRPr="00053349">
              <w:rPr>
                <w:rFonts w:ascii="標楷體" w:eastAsia="標楷體" w:hAnsi="標楷體" w:hint="eastAsia"/>
              </w:rPr>
              <w:t>教授</w:t>
            </w:r>
          </w:p>
          <w:p w14:paraId="7F7E6CF1" w14:textId="66028D8D" w:rsidR="008E0095" w:rsidRPr="00053349" w:rsidRDefault="008E0095" w:rsidP="00BC2815">
            <w:pPr>
              <w:pStyle w:val="a3"/>
              <w:ind w:leftChars="0" w:left="0"/>
              <w:rPr>
                <w:rFonts w:ascii="標楷體" w:eastAsia="標楷體" w:hAnsi="標楷體"/>
              </w:rPr>
            </w:pPr>
            <w:r w:rsidRPr="00053349">
              <w:rPr>
                <w:rFonts w:ascii="標楷體" w:eastAsia="標楷體" w:hAnsi="標楷體"/>
              </w:rPr>
              <w:t>（國立臺灣大歷史學系教授）</w:t>
            </w:r>
          </w:p>
        </w:tc>
      </w:tr>
      <w:tr w:rsidR="00667A2D" w:rsidRPr="00616957" w14:paraId="7107020D" w14:textId="77777777" w:rsidTr="00667A2D">
        <w:tc>
          <w:tcPr>
            <w:tcW w:w="1536" w:type="dxa"/>
          </w:tcPr>
          <w:p w14:paraId="4CA1182A" w14:textId="77777777" w:rsidR="00667A2D" w:rsidRPr="00633F6C" w:rsidRDefault="00122AAB" w:rsidP="00667A2D">
            <w:pPr>
              <w:pStyle w:val="a3"/>
              <w:ind w:leftChars="0" w:left="0"/>
              <w:rPr>
                <w:rFonts w:ascii="標楷體" w:eastAsia="標楷體" w:hAnsi="標楷體"/>
              </w:rPr>
            </w:pPr>
            <w:r>
              <w:rPr>
                <w:rFonts w:ascii="標楷體" w:eastAsia="標楷體" w:hAnsi="標楷體" w:hint="eastAsia"/>
              </w:rPr>
              <w:t>12:00~13:0</w:t>
            </w:r>
            <w:r w:rsidR="00667A2D" w:rsidRPr="00633F6C">
              <w:rPr>
                <w:rFonts w:ascii="標楷體" w:eastAsia="標楷體" w:hAnsi="標楷體" w:hint="eastAsia"/>
              </w:rPr>
              <w:t>0</w:t>
            </w:r>
          </w:p>
        </w:tc>
        <w:tc>
          <w:tcPr>
            <w:tcW w:w="3791" w:type="dxa"/>
          </w:tcPr>
          <w:p w14:paraId="5B28E184" w14:textId="77777777" w:rsidR="00667A2D" w:rsidRPr="00053349" w:rsidRDefault="00667A2D" w:rsidP="00BC2815">
            <w:pPr>
              <w:pStyle w:val="a3"/>
              <w:ind w:leftChars="0" w:left="0"/>
              <w:rPr>
                <w:rFonts w:ascii="標楷體" w:eastAsia="標楷體" w:hAnsi="標楷體"/>
              </w:rPr>
            </w:pPr>
            <w:r w:rsidRPr="00053349">
              <w:rPr>
                <w:rFonts w:ascii="標楷體" w:eastAsia="標楷體" w:hAnsi="標楷體" w:hint="eastAsia"/>
              </w:rPr>
              <w:t>休息</w:t>
            </w:r>
          </w:p>
        </w:tc>
        <w:tc>
          <w:tcPr>
            <w:tcW w:w="2050" w:type="dxa"/>
          </w:tcPr>
          <w:p w14:paraId="4A607220" w14:textId="77777777" w:rsidR="00667A2D" w:rsidRPr="00053349" w:rsidRDefault="00667A2D" w:rsidP="00BC2815">
            <w:pPr>
              <w:pStyle w:val="a3"/>
              <w:ind w:leftChars="0" w:left="0"/>
              <w:rPr>
                <w:rFonts w:ascii="標楷體" w:eastAsia="標楷體" w:hAnsi="標楷體"/>
              </w:rPr>
            </w:pPr>
          </w:p>
        </w:tc>
      </w:tr>
      <w:tr w:rsidR="00667A2D" w:rsidRPr="00616957" w14:paraId="5C80A2B0" w14:textId="77777777" w:rsidTr="00667A2D">
        <w:tc>
          <w:tcPr>
            <w:tcW w:w="1536" w:type="dxa"/>
          </w:tcPr>
          <w:p w14:paraId="34E6910D" w14:textId="77777777" w:rsidR="00667A2D" w:rsidRPr="00633F6C" w:rsidRDefault="00122AAB" w:rsidP="00667A2D">
            <w:pPr>
              <w:pStyle w:val="a3"/>
              <w:ind w:leftChars="0" w:left="0"/>
              <w:rPr>
                <w:rFonts w:ascii="標楷體" w:eastAsia="標楷體" w:hAnsi="標楷體"/>
              </w:rPr>
            </w:pPr>
            <w:r>
              <w:rPr>
                <w:rFonts w:ascii="標楷體" w:eastAsia="標楷體" w:hAnsi="標楷體" w:hint="eastAsia"/>
              </w:rPr>
              <w:lastRenderedPageBreak/>
              <w:t>13:00~15</w:t>
            </w:r>
            <w:r w:rsidR="00667A2D" w:rsidRPr="00633F6C">
              <w:rPr>
                <w:rFonts w:ascii="標楷體" w:eastAsia="標楷體" w:hAnsi="標楷體" w:hint="eastAsia"/>
              </w:rPr>
              <w:t>:10</w:t>
            </w:r>
          </w:p>
        </w:tc>
        <w:tc>
          <w:tcPr>
            <w:tcW w:w="3791" w:type="dxa"/>
          </w:tcPr>
          <w:p w14:paraId="0C5781F5" w14:textId="77777777" w:rsidR="00667A2D" w:rsidRPr="00053349" w:rsidRDefault="00667A2D" w:rsidP="00BC2815">
            <w:pPr>
              <w:pStyle w:val="a3"/>
              <w:ind w:leftChars="0" w:left="0"/>
              <w:rPr>
                <w:rFonts w:ascii="標楷體" w:eastAsia="標楷體" w:hAnsi="標楷體"/>
              </w:rPr>
            </w:pPr>
            <w:r w:rsidRPr="00053349">
              <w:rPr>
                <w:rFonts w:ascii="標楷體" w:eastAsia="標楷體" w:hAnsi="標楷體" w:hint="eastAsia"/>
              </w:rPr>
              <w:t>從人權觀點來看</w:t>
            </w:r>
            <w:r w:rsidR="00BC0240" w:rsidRPr="00053349">
              <w:rPr>
                <w:rFonts w:ascii="標楷體" w:eastAsia="標楷體" w:hAnsi="標楷體" w:hint="eastAsia"/>
              </w:rPr>
              <w:t>「</w:t>
            </w:r>
            <w:r w:rsidRPr="00053349">
              <w:rPr>
                <w:rFonts w:ascii="標楷體" w:eastAsia="標楷體" w:hAnsi="標楷體" w:hint="eastAsia"/>
              </w:rPr>
              <w:t>慰安婦</w:t>
            </w:r>
            <w:r w:rsidR="00BC0240" w:rsidRPr="00053349">
              <w:rPr>
                <w:rFonts w:ascii="標楷體" w:eastAsia="標楷體" w:hAnsi="標楷體" w:hint="eastAsia"/>
              </w:rPr>
              <w:t>」</w:t>
            </w:r>
            <w:r w:rsidRPr="00053349">
              <w:rPr>
                <w:rFonts w:ascii="標楷體" w:eastAsia="標楷體" w:hAnsi="標楷體" w:hint="eastAsia"/>
              </w:rPr>
              <w:t>事件</w:t>
            </w:r>
          </w:p>
        </w:tc>
        <w:tc>
          <w:tcPr>
            <w:tcW w:w="2050" w:type="dxa"/>
          </w:tcPr>
          <w:p w14:paraId="6E973D3D" w14:textId="77777777" w:rsidR="008E0095" w:rsidRPr="00053349" w:rsidRDefault="007C2CA6" w:rsidP="000B3E24">
            <w:pPr>
              <w:pStyle w:val="a3"/>
              <w:ind w:leftChars="0" w:left="0"/>
              <w:rPr>
                <w:rFonts w:ascii="標楷體" w:eastAsia="標楷體" w:hAnsi="標楷體"/>
              </w:rPr>
            </w:pPr>
            <w:r w:rsidRPr="00053349">
              <w:rPr>
                <w:rFonts w:ascii="標楷體" w:eastAsia="標楷體" w:hAnsi="標楷體" w:hint="eastAsia"/>
              </w:rPr>
              <w:t>施逸翔秘書長</w:t>
            </w:r>
          </w:p>
          <w:p w14:paraId="14214C81" w14:textId="159505A9" w:rsidR="00667A2D" w:rsidRPr="00053349" w:rsidRDefault="008E0095" w:rsidP="000B3E24">
            <w:pPr>
              <w:pStyle w:val="a3"/>
              <w:ind w:leftChars="0" w:left="0"/>
              <w:rPr>
                <w:rFonts w:ascii="標楷體" w:eastAsia="標楷體" w:hAnsi="標楷體"/>
              </w:rPr>
            </w:pPr>
            <w:r w:rsidRPr="00053349">
              <w:rPr>
                <w:rFonts w:ascii="標楷體" w:eastAsia="標楷體" w:hAnsi="標楷體"/>
              </w:rPr>
              <w:t>（台灣人權促進會秘書長）</w:t>
            </w:r>
            <w:r w:rsidR="007C2CA6" w:rsidRPr="00053349">
              <w:rPr>
                <w:rFonts w:ascii="標楷體" w:eastAsia="標楷體" w:hAnsi="標楷體"/>
              </w:rPr>
              <w:t xml:space="preserve"> </w:t>
            </w:r>
          </w:p>
        </w:tc>
      </w:tr>
      <w:tr w:rsidR="00866A2E" w:rsidRPr="00616957" w14:paraId="38DEC796" w14:textId="77777777" w:rsidTr="00667A2D">
        <w:tc>
          <w:tcPr>
            <w:tcW w:w="1536" w:type="dxa"/>
          </w:tcPr>
          <w:p w14:paraId="4DEE321F" w14:textId="4605E687" w:rsidR="00866A2E" w:rsidRPr="00633F6C" w:rsidRDefault="00122AAB" w:rsidP="00A95BE2">
            <w:pPr>
              <w:pStyle w:val="a3"/>
              <w:ind w:leftChars="0" w:left="0"/>
              <w:rPr>
                <w:rFonts w:ascii="標楷體" w:eastAsia="標楷體" w:hAnsi="標楷體"/>
              </w:rPr>
            </w:pPr>
            <w:r>
              <w:rPr>
                <w:rFonts w:ascii="標楷體" w:eastAsia="標楷體" w:hAnsi="標楷體"/>
              </w:rPr>
              <w:t>15:25~16:</w:t>
            </w:r>
            <w:r w:rsidR="007C2CA6">
              <w:rPr>
                <w:rFonts w:ascii="標楷體" w:eastAsia="標楷體" w:hAnsi="標楷體" w:hint="eastAsia"/>
              </w:rPr>
              <w:t>30</w:t>
            </w:r>
          </w:p>
        </w:tc>
        <w:tc>
          <w:tcPr>
            <w:tcW w:w="3791" w:type="dxa"/>
          </w:tcPr>
          <w:p w14:paraId="4605B696" w14:textId="4473867F" w:rsidR="000B3E24" w:rsidRDefault="0089471A" w:rsidP="000B3E24">
            <w:pPr>
              <w:pStyle w:val="a3"/>
              <w:ind w:leftChars="0" w:left="0"/>
              <w:rPr>
                <w:rFonts w:ascii="標楷體" w:eastAsia="標楷體" w:hAnsi="標楷體"/>
              </w:rPr>
            </w:pPr>
            <w:r>
              <w:rPr>
                <w:rFonts w:ascii="標楷體" w:eastAsia="標楷體" w:hAnsi="標楷體" w:hint="eastAsia"/>
              </w:rPr>
              <w:t>1.</w:t>
            </w:r>
            <w:r w:rsidR="00B72510" w:rsidRPr="00633F6C">
              <w:rPr>
                <w:rFonts w:ascii="標楷體" w:eastAsia="標楷體" w:hAnsi="標楷體" w:hint="eastAsia"/>
              </w:rPr>
              <w:t>「慰安婦」</w:t>
            </w:r>
            <w:r w:rsidR="00866A2E" w:rsidRPr="00633F6C">
              <w:rPr>
                <w:rFonts w:ascii="標楷體" w:eastAsia="標楷體" w:hAnsi="標楷體" w:hint="eastAsia"/>
              </w:rPr>
              <w:t>迷你策展教</w:t>
            </w:r>
            <w:r w:rsidR="008E0095">
              <w:rPr>
                <w:rFonts w:ascii="標楷體" w:eastAsia="標楷體" w:hAnsi="標楷體" w:hint="eastAsia"/>
              </w:rPr>
              <w:t>具</w:t>
            </w:r>
            <w:r w:rsidR="00866A2E" w:rsidRPr="00633F6C">
              <w:rPr>
                <w:rFonts w:ascii="標楷體" w:eastAsia="標楷體" w:hAnsi="標楷體" w:hint="eastAsia"/>
              </w:rPr>
              <w:t>箱教</w:t>
            </w:r>
            <w:r>
              <w:rPr>
                <w:rFonts w:ascii="標楷體" w:eastAsia="標楷體" w:hAnsi="標楷體" w:hint="eastAsia"/>
              </w:rPr>
              <w:t xml:space="preserve">   </w:t>
            </w:r>
            <w:r w:rsidR="00866A2E" w:rsidRPr="00633F6C">
              <w:rPr>
                <w:rFonts w:ascii="標楷體" w:eastAsia="標楷體" w:hAnsi="標楷體" w:hint="eastAsia"/>
              </w:rPr>
              <w:t>具介紹</w:t>
            </w:r>
            <w:r w:rsidR="000B3E24">
              <w:rPr>
                <w:rFonts w:ascii="標楷體" w:eastAsia="標楷體" w:hAnsi="標楷體" w:hint="eastAsia"/>
              </w:rPr>
              <w:t>、</w:t>
            </w:r>
            <w:r w:rsidR="000B3E24" w:rsidRPr="00633F6C">
              <w:rPr>
                <w:rFonts w:ascii="標楷體" w:eastAsia="標楷體" w:hAnsi="標楷體" w:hint="eastAsia"/>
              </w:rPr>
              <w:t>課程融入操作說明</w:t>
            </w:r>
          </w:p>
          <w:p w14:paraId="643A84D6" w14:textId="5304A09F" w:rsidR="00866A2E" w:rsidRPr="00633F6C" w:rsidRDefault="0089471A" w:rsidP="000B3E24">
            <w:pPr>
              <w:pStyle w:val="a3"/>
              <w:ind w:leftChars="0" w:left="0"/>
              <w:rPr>
                <w:rFonts w:ascii="標楷體" w:eastAsia="標楷體" w:hAnsi="標楷體"/>
              </w:rPr>
            </w:pPr>
            <w:r>
              <w:rPr>
                <w:rFonts w:ascii="標楷體" w:eastAsia="標楷體" w:hAnsi="標楷體"/>
              </w:rPr>
              <w:t>2.</w:t>
            </w:r>
            <w:r w:rsidR="000B3E24">
              <w:rPr>
                <w:rFonts w:ascii="標楷體" w:eastAsia="標楷體" w:hAnsi="標楷體" w:hint="eastAsia"/>
              </w:rPr>
              <w:t>教師實際操作與分享、</w:t>
            </w:r>
            <w:r w:rsidR="000B3E24" w:rsidRPr="00616957">
              <w:rPr>
                <w:rFonts w:ascii="標楷體" w:eastAsia="標楷體" w:hAnsi="標楷體" w:hint="eastAsia"/>
              </w:rPr>
              <w:t>討論</w:t>
            </w:r>
          </w:p>
        </w:tc>
        <w:tc>
          <w:tcPr>
            <w:tcW w:w="2050" w:type="dxa"/>
            <w:vMerge w:val="restart"/>
          </w:tcPr>
          <w:p w14:paraId="3406F89C" w14:textId="77777777" w:rsidR="00866A2E" w:rsidRDefault="00866A2E" w:rsidP="00866A2E">
            <w:pPr>
              <w:pStyle w:val="a3"/>
              <w:ind w:leftChars="0" w:left="0"/>
              <w:rPr>
                <w:rFonts w:ascii="標楷體" w:eastAsia="標楷體" w:hAnsi="標楷體"/>
              </w:rPr>
            </w:pPr>
          </w:p>
          <w:p w14:paraId="0A7C3D9C" w14:textId="77777777" w:rsidR="00866A2E" w:rsidRDefault="00866A2E" w:rsidP="00866A2E">
            <w:pPr>
              <w:pStyle w:val="a3"/>
              <w:ind w:leftChars="0" w:left="0"/>
              <w:rPr>
                <w:rFonts w:ascii="標楷體" w:eastAsia="標楷體" w:hAnsi="標楷體"/>
              </w:rPr>
            </w:pPr>
            <w:r>
              <w:rPr>
                <w:rFonts w:ascii="標楷體" w:eastAsia="標楷體" w:hAnsi="標楷體" w:hint="eastAsia"/>
              </w:rPr>
              <w:t>杜瑛秋執行長</w:t>
            </w:r>
          </w:p>
          <w:p w14:paraId="5B544158" w14:textId="77777777" w:rsidR="00866A2E" w:rsidRPr="00616957" w:rsidRDefault="00866A2E" w:rsidP="00866A2E">
            <w:pPr>
              <w:pStyle w:val="a3"/>
              <w:ind w:leftChars="0" w:left="0"/>
              <w:rPr>
                <w:rFonts w:ascii="標楷體" w:eastAsia="標楷體" w:hAnsi="標楷體"/>
              </w:rPr>
            </w:pPr>
            <w:r>
              <w:rPr>
                <w:rFonts w:ascii="標楷體" w:eastAsia="標楷體" w:hAnsi="標楷體" w:hint="eastAsia"/>
              </w:rPr>
              <w:t>張圓媛專員</w:t>
            </w:r>
          </w:p>
          <w:p w14:paraId="4A5BA53C" w14:textId="77777777" w:rsidR="00866A2E" w:rsidRPr="00616957" w:rsidRDefault="00866A2E" w:rsidP="009F053F">
            <w:pPr>
              <w:pStyle w:val="a3"/>
              <w:rPr>
                <w:rFonts w:ascii="標楷體" w:eastAsia="標楷體" w:hAnsi="標楷體"/>
              </w:rPr>
            </w:pPr>
          </w:p>
        </w:tc>
      </w:tr>
      <w:tr w:rsidR="00866A2E" w:rsidRPr="00616957" w14:paraId="0203E99C" w14:textId="77777777" w:rsidTr="00667A2D">
        <w:tc>
          <w:tcPr>
            <w:tcW w:w="1536" w:type="dxa"/>
          </w:tcPr>
          <w:p w14:paraId="559BA8B2" w14:textId="2704FEEB" w:rsidR="00866A2E" w:rsidRPr="00667A2D" w:rsidRDefault="000B3E24" w:rsidP="00667A2D">
            <w:pPr>
              <w:pStyle w:val="a3"/>
              <w:ind w:leftChars="0" w:left="0"/>
              <w:rPr>
                <w:rFonts w:ascii="標楷體" w:eastAsia="標楷體" w:hAnsi="標楷體"/>
              </w:rPr>
            </w:pPr>
            <w:r>
              <w:rPr>
                <w:rFonts w:ascii="標楷體" w:eastAsia="標楷體" w:hAnsi="標楷體" w:hint="eastAsia"/>
              </w:rPr>
              <w:t>16:</w:t>
            </w:r>
            <w:r w:rsidR="007C2CA6">
              <w:rPr>
                <w:rFonts w:ascii="標楷體" w:eastAsia="標楷體" w:hAnsi="標楷體" w:hint="eastAsia"/>
              </w:rPr>
              <w:t>30</w:t>
            </w:r>
            <w:r>
              <w:rPr>
                <w:rFonts w:ascii="標楷體" w:eastAsia="標楷體" w:hAnsi="標楷體" w:hint="eastAsia"/>
              </w:rPr>
              <w:t>~</w:t>
            </w:r>
          </w:p>
        </w:tc>
        <w:tc>
          <w:tcPr>
            <w:tcW w:w="3791" w:type="dxa"/>
          </w:tcPr>
          <w:p w14:paraId="49BC2B8F" w14:textId="38BD1D58" w:rsidR="00866A2E" w:rsidRDefault="000B3E24" w:rsidP="00A95BE2">
            <w:pPr>
              <w:pStyle w:val="a3"/>
              <w:ind w:leftChars="0" w:left="0"/>
              <w:rPr>
                <w:rFonts w:ascii="標楷體" w:eastAsia="標楷體" w:hAnsi="標楷體"/>
              </w:rPr>
            </w:pPr>
            <w:r>
              <w:rPr>
                <w:rFonts w:ascii="標楷體" w:eastAsia="標楷體" w:hAnsi="標楷體" w:hint="eastAsia"/>
              </w:rPr>
              <w:t>活動</w:t>
            </w:r>
            <w:r w:rsidR="00866A2E">
              <w:rPr>
                <w:rFonts w:ascii="標楷體" w:eastAsia="標楷體" w:hAnsi="標楷體" w:hint="eastAsia"/>
              </w:rPr>
              <w:t xml:space="preserve">結束  </w:t>
            </w:r>
            <w:r w:rsidR="000B4617" w:rsidRPr="00616957">
              <w:rPr>
                <w:rFonts w:ascii="標楷體" w:eastAsia="標楷體" w:hAnsi="標楷體" w:hint="eastAsia"/>
              </w:rPr>
              <w:t>繳交</w:t>
            </w:r>
            <w:r w:rsidR="00866A2E" w:rsidRPr="00616957">
              <w:rPr>
                <w:rFonts w:ascii="標楷體" w:eastAsia="標楷體" w:hAnsi="標楷體" w:hint="eastAsia"/>
              </w:rPr>
              <w:t>回饋單</w:t>
            </w:r>
          </w:p>
          <w:p w14:paraId="4FA3A162" w14:textId="0D36AB73" w:rsidR="007C2CA6" w:rsidRPr="00616957" w:rsidRDefault="007C2CA6" w:rsidP="00A95BE2">
            <w:pPr>
              <w:pStyle w:val="a3"/>
              <w:ind w:leftChars="0" w:left="0"/>
              <w:rPr>
                <w:rFonts w:ascii="標楷體" w:eastAsia="標楷體" w:hAnsi="標楷體"/>
              </w:rPr>
            </w:pPr>
          </w:p>
        </w:tc>
        <w:tc>
          <w:tcPr>
            <w:tcW w:w="2050" w:type="dxa"/>
            <w:vMerge/>
          </w:tcPr>
          <w:p w14:paraId="53731BF2" w14:textId="77777777" w:rsidR="00866A2E" w:rsidRPr="00616957" w:rsidRDefault="00866A2E" w:rsidP="009F053F">
            <w:pPr>
              <w:pStyle w:val="a3"/>
              <w:ind w:leftChars="0" w:left="0"/>
              <w:rPr>
                <w:rFonts w:ascii="標楷體" w:eastAsia="標楷體" w:hAnsi="標楷體"/>
              </w:rPr>
            </w:pPr>
          </w:p>
        </w:tc>
      </w:tr>
    </w:tbl>
    <w:p w14:paraId="6B25BF37" w14:textId="77777777" w:rsidR="00A95BE2" w:rsidRPr="00616957" w:rsidRDefault="00A95BE2" w:rsidP="00A95BE2">
      <w:pPr>
        <w:pStyle w:val="a3"/>
        <w:rPr>
          <w:rFonts w:ascii="標楷體" w:eastAsia="標楷體" w:hAnsi="標楷體"/>
        </w:rPr>
      </w:pPr>
    </w:p>
    <w:p w14:paraId="22258E01" w14:textId="72ED4D09" w:rsidR="00A95BE2" w:rsidRPr="00616957" w:rsidRDefault="00A95BE2" w:rsidP="00D815B5">
      <w:pPr>
        <w:pStyle w:val="a3"/>
        <w:numPr>
          <w:ilvl w:val="0"/>
          <w:numId w:val="4"/>
        </w:numPr>
        <w:ind w:leftChars="0"/>
        <w:rPr>
          <w:rFonts w:ascii="標楷體" w:eastAsia="標楷體" w:hAnsi="標楷體"/>
        </w:rPr>
      </w:pPr>
      <w:r w:rsidRPr="00D815B5">
        <w:rPr>
          <w:rFonts w:ascii="標楷體" w:eastAsia="標楷體" w:hAnsi="標楷體"/>
          <w:b/>
        </w:rPr>
        <w:t>報名連結：</w:t>
      </w:r>
      <w:r w:rsidRPr="00616957">
        <w:rPr>
          <w:rFonts w:ascii="標楷體" w:eastAsia="標楷體" w:hAnsi="標楷體"/>
        </w:rPr>
        <w:t>請填寫網路報名表單</w:t>
      </w:r>
      <w:hyperlink r:id="rId7" w:history="1">
        <w:r w:rsidRPr="00616957">
          <w:rPr>
            <w:rStyle w:val="a5"/>
            <w:rFonts w:ascii="標楷體" w:eastAsia="標楷體" w:hAnsi="標楷體"/>
          </w:rPr>
          <w:t>https://docs.google.com/forms/d/1oIVaQYDvXebApgxDgPM_LlkKG7-5nR59xovtUu5XLf4/edit</w:t>
        </w:r>
      </w:hyperlink>
    </w:p>
    <w:p w14:paraId="15C591DC" w14:textId="14B14E6E" w:rsidR="00A95BE2" w:rsidRDefault="000B4617" w:rsidP="00A95BE2">
      <w:pPr>
        <w:pStyle w:val="a3"/>
        <w:ind w:leftChars="0"/>
      </w:pPr>
      <w:r>
        <w:rPr>
          <w:noProof/>
        </w:rPr>
        <w:drawing>
          <wp:anchor distT="0" distB="0" distL="114300" distR="114300" simplePos="0" relativeHeight="251658240" behindDoc="0" locked="0" layoutInCell="1" allowOverlap="1" wp14:anchorId="16785B3E" wp14:editId="5E7A9202">
            <wp:simplePos x="0" y="0"/>
            <wp:positionH relativeFrom="margin">
              <wp:align>right</wp:align>
            </wp:positionH>
            <wp:positionV relativeFrom="paragraph">
              <wp:posOffset>212725</wp:posOffset>
            </wp:positionV>
            <wp:extent cx="2305050" cy="172974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外盒正面-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50" cy="1729740"/>
                    </a:xfrm>
                    <a:prstGeom prst="rect">
                      <a:avLst/>
                    </a:prstGeom>
                  </pic:spPr>
                </pic:pic>
              </a:graphicData>
            </a:graphic>
            <wp14:sizeRelH relativeFrom="margin">
              <wp14:pctWidth>0</wp14:pctWidth>
            </wp14:sizeRelH>
            <wp14:sizeRelV relativeFrom="margin">
              <wp14:pctHeight>0</wp14:pctHeight>
            </wp14:sizeRelV>
          </wp:anchor>
        </w:drawing>
      </w:r>
      <w:r w:rsidR="00A95BE2">
        <w:rPr>
          <w:rFonts w:hint="eastAsia"/>
          <w:noProof/>
        </w:rPr>
        <w:drawing>
          <wp:inline distT="0" distB="0" distL="0" distR="0" wp14:anchorId="57796210" wp14:editId="1932C83F">
            <wp:extent cx="1714500" cy="1714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師資培訓報名表單.jpg"/>
                    <pic:cNvPicPr/>
                  </pic:nvPicPr>
                  <pic:blipFill>
                    <a:blip r:embed="rId9">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30CF922A" w14:textId="169C89A9" w:rsidR="007C2CA6" w:rsidRDefault="007C2CA6" w:rsidP="00A95BE2">
      <w:pPr>
        <w:pStyle w:val="a3"/>
        <w:ind w:leftChars="0"/>
      </w:pPr>
    </w:p>
    <w:p w14:paraId="4746CF44" w14:textId="4A98B995" w:rsidR="007C2CA6" w:rsidRDefault="007C2CA6" w:rsidP="00A95BE2">
      <w:pPr>
        <w:pStyle w:val="a3"/>
        <w:ind w:leftChars="0"/>
      </w:pPr>
    </w:p>
    <w:sectPr w:rsidR="007C2CA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12A4" w14:textId="77777777" w:rsidR="00803710" w:rsidRDefault="00803710" w:rsidP="00122AAB">
      <w:r>
        <w:separator/>
      </w:r>
    </w:p>
  </w:endnote>
  <w:endnote w:type="continuationSeparator" w:id="0">
    <w:p w14:paraId="6AAF6C0B" w14:textId="77777777" w:rsidR="00803710" w:rsidRDefault="00803710" w:rsidP="001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05460" w14:textId="77777777" w:rsidR="00803710" w:rsidRDefault="00803710" w:rsidP="00122AAB">
      <w:r>
        <w:separator/>
      </w:r>
    </w:p>
  </w:footnote>
  <w:footnote w:type="continuationSeparator" w:id="0">
    <w:p w14:paraId="274F69DE" w14:textId="77777777" w:rsidR="00803710" w:rsidRDefault="00803710" w:rsidP="00122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610"/>
    <w:multiLevelType w:val="hybridMultilevel"/>
    <w:tmpl w:val="AA82E59A"/>
    <w:lvl w:ilvl="0" w:tplc="CE9A666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EC6914"/>
    <w:multiLevelType w:val="hybridMultilevel"/>
    <w:tmpl w:val="3BB281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F09C9"/>
    <w:multiLevelType w:val="hybridMultilevel"/>
    <w:tmpl w:val="1B14504C"/>
    <w:lvl w:ilvl="0" w:tplc="E42279D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B8F5289"/>
    <w:multiLevelType w:val="hybridMultilevel"/>
    <w:tmpl w:val="03309A82"/>
    <w:lvl w:ilvl="0" w:tplc="BB3227F2">
      <w:start w:val="1"/>
      <w:numFmt w:val="ideographLegalTraditional"/>
      <w:lvlText w:val="%1、"/>
      <w:lvlJc w:val="left"/>
      <w:pPr>
        <w:ind w:left="720" w:hanging="720"/>
      </w:pPr>
      <w:rPr>
        <w:rFonts w:hint="default"/>
      </w:rPr>
    </w:lvl>
    <w:lvl w:ilvl="1" w:tplc="DE9CCA00">
      <w:start w:val="1"/>
      <w:numFmt w:val="taiwaneseCountingThousand"/>
      <w:lvlText w:val="%2、"/>
      <w:lvlJc w:val="left"/>
      <w:pPr>
        <w:ind w:left="960" w:hanging="480"/>
      </w:pPr>
      <w:rPr>
        <w:rFonts w:ascii="標楷體" w:eastAsia="標楷體" w:hAnsi="標楷體"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60"/>
    <w:rsid w:val="00053349"/>
    <w:rsid w:val="000916AE"/>
    <w:rsid w:val="000B3E24"/>
    <w:rsid w:val="000B4617"/>
    <w:rsid w:val="000D57E3"/>
    <w:rsid w:val="00122AAB"/>
    <w:rsid w:val="001520C2"/>
    <w:rsid w:val="001E1260"/>
    <w:rsid w:val="00491743"/>
    <w:rsid w:val="004A2F23"/>
    <w:rsid w:val="00616957"/>
    <w:rsid w:val="00633F6C"/>
    <w:rsid w:val="00667A2D"/>
    <w:rsid w:val="00736288"/>
    <w:rsid w:val="007C2CA6"/>
    <w:rsid w:val="008031DD"/>
    <w:rsid w:val="00803710"/>
    <w:rsid w:val="00866A2E"/>
    <w:rsid w:val="0089471A"/>
    <w:rsid w:val="008E0095"/>
    <w:rsid w:val="008F439F"/>
    <w:rsid w:val="009F053F"/>
    <w:rsid w:val="00A95BE2"/>
    <w:rsid w:val="00AD4EE8"/>
    <w:rsid w:val="00B2783E"/>
    <w:rsid w:val="00B72510"/>
    <w:rsid w:val="00BC0240"/>
    <w:rsid w:val="00BC2815"/>
    <w:rsid w:val="00C05589"/>
    <w:rsid w:val="00C34CD8"/>
    <w:rsid w:val="00CE30F0"/>
    <w:rsid w:val="00D54A0D"/>
    <w:rsid w:val="00D815B5"/>
    <w:rsid w:val="00DB6F20"/>
    <w:rsid w:val="00DC4119"/>
    <w:rsid w:val="00E62555"/>
    <w:rsid w:val="00EB01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56D7"/>
  <w15:chartTrackingRefBased/>
  <w15:docId w15:val="{617E14C4-AD05-4032-841D-C1801A65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1260"/>
    <w:pPr>
      <w:ind w:leftChars="200" w:left="480"/>
    </w:pPr>
    <w:rPr>
      <w:rFonts w:ascii="Times New Roman" w:eastAsia="新細明體" w:hAnsi="Times New Roman" w:cs="Times New Roman"/>
      <w:szCs w:val="24"/>
    </w:rPr>
  </w:style>
  <w:style w:type="character" w:customStyle="1" w:styleId="a4">
    <w:name w:val="清單段落 字元"/>
    <w:basedOn w:val="a0"/>
    <w:link w:val="a3"/>
    <w:rsid w:val="001E1260"/>
    <w:rPr>
      <w:rFonts w:ascii="Times New Roman" w:eastAsia="新細明體" w:hAnsi="Times New Roman" w:cs="Times New Roman"/>
      <w:szCs w:val="24"/>
    </w:rPr>
  </w:style>
  <w:style w:type="character" w:styleId="a5">
    <w:name w:val="Hyperlink"/>
    <w:basedOn w:val="a0"/>
    <w:uiPriority w:val="99"/>
    <w:unhideWhenUsed/>
    <w:rsid w:val="00A95BE2"/>
    <w:rPr>
      <w:color w:val="0563C1" w:themeColor="hyperlink"/>
      <w:u w:val="single"/>
    </w:rPr>
  </w:style>
  <w:style w:type="table" w:styleId="a6">
    <w:name w:val="Table Grid"/>
    <w:basedOn w:val="a1"/>
    <w:uiPriority w:val="39"/>
    <w:rsid w:val="0009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2AAB"/>
    <w:pPr>
      <w:tabs>
        <w:tab w:val="center" w:pos="4153"/>
        <w:tab w:val="right" w:pos="8306"/>
      </w:tabs>
      <w:snapToGrid w:val="0"/>
    </w:pPr>
    <w:rPr>
      <w:sz w:val="20"/>
      <w:szCs w:val="20"/>
    </w:rPr>
  </w:style>
  <w:style w:type="character" w:customStyle="1" w:styleId="a8">
    <w:name w:val="頁首 字元"/>
    <w:basedOn w:val="a0"/>
    <w:link w:val="a7"/>
    <w:uiPriority w:val="99"/>
    <w:rsid w:val="00122AAB"/>
    <w:rPr>
      <w:sz w:val="20"/>
      <w:szCs w:val="20"/>
    </w:rPr>
  </w:style>
  <w:style w:type="paragraph" w:styleId="a9">
    <w:name w:val="footer"/>
    <w:basedOn w:val="a"/>
    <w:link w:val="aa"/>
    <w:uiPriority w:val="99"/>
    <w:unhideWhenUsed/>
    <w:rsid w:val="00122AAB"/>
    <w:pPr>
      <w:tabs>
        <w:tab w:val="center" w:pos="4153"/>
        <w:tab w:val="right" w:pos="8306"/>
      </w:tabs>
      <w:snapToGrid w:val="0"/>
    </w:pPr>
    <w:rPr>
      <w:sz w:val="20"/>
      <w:szCs w:val="20"/>
    </w:rPr>
  </w:style>
  <w:style w:type="character" w:customStyle="1" w:styleId="aa">
    <w:name w:val="頁尾 字元"/>
    <w:basedOn w:val="a0"/>
    <w:link w:val="a9"/>
    <w:uiPriority w:val="99"/>
    <w:rsid w:val="00122A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forms/d/1oIVaQYDvXebApgxDgPM_LlkKG7-5nR59xovtUu5XLf4/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張圓媛</dc:creator>
  <cp:keywords/>
  <dc:description/>
  <cp:lastModifiedBy>張圓媛</cp:lastModifiedBy>
  <cp:revision>14</cp:revision>
  <dcterms:created xsi:type="dcterms:W3CDTF">2021-08-10T13:43:00Z</dcterms:created>
  <dcterms:modified xsi:type="dcterms:W3CDTF">2021-08-11T05:43:00Z</dcterms:modified>
</cp:coreProperties>
</file>